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7/13/2022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Ran into some errors running the docker container.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Figure out the cause of the errors.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Ran into an error: “ERROR Unable to find the global bin directory”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 Two hours.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Work on install phone app. Review YouTube videos on graphQL api and nest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Work on posters and continue user stories 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 N/a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Work on user stories with teammates, continue to work on fixing the issues regarding the functionality of the environment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Issues with setting up the environment correctly and meeting times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Continue working on errors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  <w:t xml:space="preserve">             Continue working on the User Story ran into issue with Docker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 1 hour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Continued shadowing the Cap 2.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Continue working on User Story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None at the moment.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Shadowed Cap 2 students as they worked on the user stories of this sprint.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shadowing them.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9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 Cap 2 students with the implementation of GraphQL into the mobile app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Shadowing Cap 2 students and research JWT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3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reading documentation and start implementing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implementation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new user story with Yasaar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ind w:left="720" w:firstLine="0"/>
        <w:rPr/>
      </w:pPr>
      <w:r w:rsidDel="00000000" w:rsidR="00000000" w:rsidRPr="00000000">
        <w:rPr>
          <w:rtl w:val="0"/>
        </w:rPr>
        <w:t xml:space="preserve">Continue working on the web and mobile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8">
      <w:pPr>
        <w:ind w:left="720" w:firstLine="0"/>
        <w:rPr/>
      </w:pPr>
      <w:r w:rsidDel="00000000" w:rsidR="00000000" w:rsidRPr="00000000">
        <w:rPr>
          <w:rtl w:val="0"/>
        </w:rPr>
        <w:t xml:space="preserve">1 hour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shadowing user story 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researching user story </w:t>
      </w:r>
    </w:p>
    <w:p w:rsidR="00000000" w:rsidDel="00000000" w:rsidP="00000000" w:rsidRDefault="00000000" w:rsidRPr="00000000" w14:paraId="0000006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udhSj7zElJCDHZtDxExW/uZdxw==">AMUW2mUD/Q9iH5uRxymZDnWQyPSY4QfKYL51Kdj5wg2YBnBmcrUSein/VQ0sNtPQdEoVMzKsK5olDYAUXoR6ykv5wK+4ywqU2SxkJ2WZxcseKJvlh+m2QVY=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